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125" w:tblpY="-1248"/>
        <w:tblOverlap w:val="never"/>
        <w:tblW w:w="8931" w:type="dxa"/>
        <w:tblInd w:w="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5606"/>
        <w:gridCol w:w="3325"/>
      </w:tblGrid>
      <w:tr w:rsidR="00E32C21" w:rsidTr="006D30EA">
        <w:trPr>
          <w:trHeight w:val="291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E32C21" w:rsidRDefault="001E551E">
            <w:pPr>
              <w:ind w:left="19"/>
            </w:pPr>
            <w:bookmarkStart w:id="0" w:name="_GoBack"/>
            <w:bookmarkEnd w:id="0"/>
            <w:r>
              <w:rPr>
                <w:sz w:val="28"/>
              </w:rPr>
              <w:t>Střední odborná škola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E32C21" w:rsidRDefault="001E551E">
            <w:pPr>
              <w:ind w:left="10"/>
            </w:pPr>
            <w:r>
              <w:rPr>
                <w:sz w:val="28"/>
              </w:rPr>
              <w:t>Vedoucí školní jídelny</w:t>
            </w:r>
          </w:p>
        </w:tc>
      </w:tr>
      <w:tr w:rsidR="00E32C21" w:rsidTr="006D30EA">
        <w:trPr>
          <w:trHeight w:val="313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E32C21" w:rsidRDefault="001E551E">
            <w:pPr>
              <w:ind w:left="14"/>
            </w:pPr>
            <w:r>
              <w:rPr>
                <w:sz w:val="28"/>
              </w:rPr>
              <w:t>a Střední odborné učiliště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E32C21" w:rsidRDefault="001E551E">
            <w:pPr>
              <w:ind w:left="10"/>
            </w:pPr>
            <w:r>
              <w:rPr>
                <w:sz w:val="28"/>
              </w:rPr>
              <w:t>Lenka Janků</w:t>
            </w:r>
          </w:p>
        </w:tc>
      </w:tr>
      <w:tr w:rsidR="00E32C21" w:rsidTr="006D30EA">
        <w:trPr>
          <w:trHeight w:val="568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E32C21" w:rsidRDefault="001E551E">
            <w:r>
              <w:rPr>
                <w:sz w:val="28"/>
              </w:rPr>
              <w:t>Jáchymova 478/111</w:t>
            </w:r>
          </w:p>
          <w:p w:rsidR="00E32C21" w:rsidRDefault="001E551E">
            <w:pPr>
              <w:ind w:left="5"/>
            </w:pPr>
            <w:r>
              <w:rPr>
                <w:sz w:val="28"/>
              </w:rPr>
              <w:t>377 43 Jindřichův Hradec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E32C21" w:rsidRDefault="006D30EA">
            <w:pPr>
              <w:ind w:left="14"/>
              <w:jc w:val="both"/>
            </w:pPr>
            <w:r>
              <w:rPr>
                <w:sz w:val="28"/>
              </w:rPr>
              <w:t xml:space="preserve">734/ 578 448 </w:t>
            </w:r>
            <w:proofErr w:type="spellStart"/>
            <w:r>
              <w:rPr>
                <w:sz w:val="28"/>
              </w:rPr>
              <w:t>sms</w:t>
            </w:r>
            <w:proofErr w:type="spellEnd"/>
          </w:p>
        </w:tc>
      </w:tr>
    </w:tbl>
    <w:p w:rsidR="00E32C21" w:rsidRDefault="001E551E">
      <w:pPr>
        <w:spacing w:after="0"/>
        <w:ind w:left="10" w:right="490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3639312</wp:posOffset>
            </wp:positionH>
            <wp:positionV relativeFrom="paragraph">
              <wp:posOffset>-167687</wp:posOffset>
            </wp:positionV>
            <wp:extent cx="2087880" cy="179883"/>
            <wp:effectExtent l="0" t="0" r="0" b="0"/>
            <wp:wrapSquare wrapText="bothSides"/>
            <wp:docPr id="1658" name="Picture 1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" name="Picture 16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79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0EA">
        <w:rPr>
          <w:sz w:val="24"/>
        </w:rPr>
        <w:t xml:space="preserve"> </w:t>
      </w:r>
    </w:p>
    <w:p w:rsidR="00E32C21" w:rsidRPr="001E551E" w:rsidRDefault="006D30EA">
      <w:pPr>
        <w:spacing w:after="0"/>
        <w:ind w:left="10" w:right="302" w:hanging="10"/>
        <w:jc w:val="right"/>
        <w:rPr>
          <w:sz w:val="18"/>
          <w:szCs w:val="18"/>
        </w:rPr>
      </w:pPr>
      <w:r>
        <w:rPr>
          <w:sz w:val="24"/>
        </w:rPr>
        <w:t xml:space="preserve">     </w:t>
      </w:r>
      <w:r>
        <w:rPr>
          <w:sz w:val="24"/>
        </w:rPr>
        <w:tab/>
      </w:r>
      <w:r w:rsidR="001E551E">
        <w:rPr>
          <w:sz w:val="24"/>
        </w:rPr>
        <w:tab/>
      </w:r>
      <w:r w:rsidR="001E551E">
        <w:rPr>
          <w:sz w:val="24"/>
        </w:rPr>
        <w:tab/>
      </w:r>
      <w:r w:rsidR="001E551E">
        <w:rPr>
          <w:sz w:val="24"/>
        </w:rPr>
        <w:tab/>
      </w:r>
      <w:r w:rsidR="001E551E">
        <w:rPr>
          <w:sz w:val="24"/>
        </w:rPr>
        <w:tab/>
      </w:r>
      <w:r w:rsidR="001E551E">
        <w:rPr>
          <w:sz w:val="24"/>
        </w:rPr>
        <w:tab/>
      </w:r>
      <w:r w:rsidR="001E551E">
        <w:rPr>
          <w:sz w:val="24"/>
        </w:rPr>
        <w:tab/>
      </w:r>
      <w:r w:rsidR="001E551E">
        <w:rPr>
          <w:sz w:val="24"/>
        </w:rPr>
        <w:tab/>
      </w:r>
      <w:r w:rsidR="001E551E">
        <w:rPr>
          <w:sz w:val="24"/>
        </w:rPr>
        <w:tab/>
      </w:r>
      <w:r w:rsidR="001E551E" w:rsidRPr="001E551E">
        <w:rPr>
          <w:sz w:val="18"/>
          <w:szCs w:val="18"/>
        </w:rPr>
        <w:t xml:space="preserve"> </w:t>
      </w:r>
      <w:r w:rsidRPr="001E551E">
        <w:rPr>
          <w:sz w:val="18"/>
          <w:szCs w:val="18"/>
        </w:rPr>
        <w:t xml:space="preserve">Střední škola </w:t>
      </w:r>
      <w:r w:rsidR="001E551E" w:rsidRPr="001E551E">
        <w:rPr>
          <w:sz w:val="18"/>
          <w:szCs w:val="18"/>
        </w:rPr>
        <w:t>a Stř</w:t>
      </w:r>
      <w:r w:rsidR="001E551E">
        <w:rPr>
          <w:sz w:val="18"/>
          <w:szCs w:val="18"/>
        </w:rPr>
        <w:t>ední odborné uči</w:t>
      </w:r>
      <w:r w:rsidRPr="001E551E">
        <w:rPr>
          <w:sz w:val="18"/>
          <w:szCs w:val="18"/>
        </w:rPr>
        <w:t>liště</w:t>
      </w:r>
    </w:p>
    <w:p w:rsidR="00E32C21" w:rsidRDefault="001E551E">
      <w:pPr>
        <w:spacing w:after="0"/>
        <w:ind w:left="10" w:right="965" w:hanging="10"/>
        <w:jc w:val="right"/>
      </w:pPr>
      <w:r>
        <w:rPr>
          <w:sz w:val="20"/>
        </w:rPr>
        <w:t>Jáchymova 478</w:t>
      </w:r>
    </w:p>
    <w:p w:rsidR="00E32C21" w:rsidRDefault="001E551E">
      <w:pPr>
        <w:spacing w:after="0"/>
        <w:ind w:left="10" w:right="556" w:hanging="10"/>
        <w:jc w:val="right"/>
      </w:pPr>
      <w:r>
        <w:rPr>
          <w:sz w:val="20"/>
        </w:rPr>
        <w:t>377 43 Jindřichův Hradec</w:t>
      </w:r>
    </w:p>
    <w:p w:rsidR="00E32C21" w:rsidRDefault="001E551E">
      <w:pPr>
        <w:tabs>
          <w:tab w:val="center" w:pos="7162"/>
        </w:tabs>
        <w:spacing w:after="294"/>
      </w:pPr>
      <w:r>
        <w:rPr>
          <w:sz w:val="30"/>
          <w:u w:val="single" w:color="000000"/>
        </w:rPr>
        <w:t xml:space="preserve">SOUHLAS S INKASEM </w:t>
      </w:r>
      <w:r w:rsidR="0050047F">
        <w:rPr>
          <w:sz w:val="30"/>
          <w:u w:val="single" w:color="000000"/>
        </w:rPr>
        <w:t>–</w:t>
      </w:r>
      <w:r>
        <w:rPr>
          <w:sz w:val="30"/>
          <w:u w:val="single" w:color="000000"/>
        </w:rPr>
        <w:t xml:space="preserve"> žádost</w:t>
      </w:r>
      <w:r w:rsidR="0050047F" w:rsidRPr="0050047F">
        <w:rPr>
          <w:sz w:val="30"/>
          <w:u w:color="000000"/>
        </w:rPr>
        <w:tab/>
      </w:r>
      <w:r w:rsidR="004D5E37">
        <w:rPr>
          <w:sz w:val="30"/>
        </w:rPr>
        <w:t>I</w:t>
      </w:r>
      <w:r>
        <w:rPr>
          <w:sz w:val="30"/>
        </w:rPr>
        <w:t>Č: 60816899</w:t>
      </w:r>
    </w:p>
    <w:p w:rsidR="00E32C21" w:rsidRDefault="006D30EA">
      <w:pPr>
        <w:spacing w:after="306" w:line="249" w:lineRule="auto"/>
        <w:ind w:left="394" w:hanging="10"/>
      </w:pPr>
      <w:r>
        <w:rPr>
          <w:sz w:val="28"/>
        </w:rPr>
        <w:t>Ž</w:t>
      </w:r>
      <w:r w:rsidR="001E551E">
        <w:rPr>
          <w:sz w:val="28"/>
        </w:rPr>
        <w:t xml:space="preserve">ádáme Vás, abyste platby za stravování (+ ubytování) </w:t>
      </w:r>
    </w:p>
    <w:p w:rsidR="006D30EA" w:rsidRDefault="003F767F">
      <w:pPr>
        <w:spacing w:after="0" w:line="249" w:lineRule="auto"/>
        <w:ind w:left="91" w:right="422" w:hanging="10"/>
        <w:rPr>
          <w:sz w:val="28"/>
        </w:rPr>
      </w:pPr>
      <w:r>
        <w:rPr>
          <w:sz w:val="28"/>
        </w:rPr>
        <w:t>Příjmení a jméno</w:t>
      </w:r>
      <w:r w:rsidR="001E551E">
        <w:rPr>
          <w:noProof/>
        </w:rPr>
        <w:drawing>
          <wp:inline distT="0" distB="0" distL="0" distR="0">
            <wp:extent cx="3785616" cy="57929"/>
            <wp:effectExtent l="0" t="0" r="0" b="0"/>
            <wp:docPr id="4216" name="Picture 4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6" name="Picture 42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5616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C21" w:rsidRDefault="001E551E" w:rsidP="006D30EA">
      <w:pPr>
        <w:spacing w:after="0" w:line="249" w:lineRule="auto"/>
        <w:ind w:left="91" w:right="422" w:hanging="10"/>
      </w:pPr>
      <w:r>
        <w:rPr>
          <w:sz w:val="28"/>
        </w:rPr>
        <w:t>telefon</w:t>
      </w:r>
      <w:r>
        <w:rPr>
          <w:noProof/>
        </w:rPr>
        <w:drawing>
          <wp:inline distT="0" distB="0" distL="0" distR="0">
            <wp:extent cx="4264152" cy="54880"/>
            <wp:effectExtent l="0" t="0" r="0" b="0"/>
            <wp:docPr id="4218" name="Picture 4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8" name="Picture 42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4152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0EA" w:rsidRDefault="001E551E">
      <w:pPr>
        <w:spacing w:after="306" w:line="249" w:lineRule="auto"/>
        <w:ind w:left="91" w:hanging="10"/>
        <w:rPr>
          <w:sz w:val="28"/>
        </w:rPr>
      </w:pPr>
      <w:r>
        <w:rPr>
          <w:sz w:val="28"/>
        </w:rPr>
        <w:t>Email</w:t>
      </w:r>
      <w:r>
        <w:rPr>
          <w:noProof/>
        </w:rPr>
        <w:drawing>
          <wp:inline distT="0" distB="0" distL="0" distR="0">
            <wp:extent cx="3285744" cy="54880"/>
            <wp:effectExtent l="0" t="0" r="0" b="0"/>
            <wp:docPr id="4220" name="Picture 4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0" name="Picture 42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5744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30EA">
        <w:rPr>
          <w:sz w:val="28"/>
        </w:rPr>
        <w:t>………………</w:t>
      </w:r>
    </w:p>
    <w:p w:rsidR="00E32C21" w:rsidRDefault="001E551E" w:rsidP="006D30EA">
      <w:pPr>
        <w:spacing w:after="306" w:line="249" w:lineRule="auto"/>
        <w:ind w:left="91" w:hanging="10"/>
      </w:pPr>
      <w:r>
        <w:rPr>
          <w:sz w:val="28"/>
        </w:rPr>
        <w:t>vybírali z</w:t>
      </w:r>
      <w:r w:rsidR="006D30EA">
        <w:rPr>
          <w:sz w:val="28"/>
        </w:rPr>
        <w:t> </w:t>
      </w:r>
      <w:r>
        <w:rPr>
          <w:sz w:val="28"/>
        </w:rPr>
        <w:t>mého</w:t>
      </w:r>
      <w:r w:rsidR="006D30EA">
        <w:t xml:space="preserve"> </w:t>
      </w:r>
      <w:r w:rsidR="006D30EA">
        <w:rPr>
          <w:sz w:val="28"/>
        </w:rPr>
        <w:t>účtu</w:t>
      </w:r>
      <w:r>
        <w:rPr>
          <w:sz w:val="28"/>
        </w:rPr>
        <w:t>:</w:t>
      </w:r>
    </w:p>
    <w:p w:rsidR="00E32C21" w:rsidRDefault="001E551E">
      <w:pPr>
        <w:numPr>
          <w:ilvl w:val="0"/>
          <w:numId w:val="1"/>
        </w:numPr>
        <w:spacing w:after="306" w:line="249" w:lineRule="auto"/>
        <w:ind w:hanging="163"/>
      </w:pPr>
      <w:r>
        <w:rPr>
          <w:sz w:val="28"/>
        </w:rPr>
        <w:t>název banky</w:t>
      </w:r>
      <w:r>
        <w:rPr>
          <w:noProof/>
        </w:rPr>
        <w:drawing>
          <wp:inline distT="0" distB="0" distL="0" distR="0">
            <wp:extent cx="4090416" cy="51831"/>
            <wp:effectExtent l="0" t="0" r="0" b="0"/>
            <wp:docPr id="4224" name="Picture 4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4" name="Picture 42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041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C21" w:rsidRPr="006D30EA" w:rsidRDefault="001E551E" w:rsidP="006D30EA">
      <w:pPr>
        <w:numPr>
          <w:ilvl w:val="0"/>
          <w:numId w:val="1"/>
        </w:numPr>
        <w:spacing w:after="12" w:line="249" w:lineRule="auto"/>
        <w:ind w:hanging="163"/>
      </w:pPr>
      <w:r>
        <w:rPr>
          <w:sz w:val="28"/>
        </w:rPr>
        <w:t>číslo účtu</w:t>
      </w:r>
      <w:r>
        <w:rPr>
          <w:noProof/>
        </w:rPr>
        <w:drawing>
          <wp:inline distT="0" distB="0" distL="0" distR="0">
            <wp:extent cx="4386072" cy="51831"/>
            <wp:effectExtent l="0" t="0" r="0" b="0"/>
            <wp:docPr id="4226" name="Picture 4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6" name="Picture 42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6072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0EA" w:rsidRPr="006D30EA" w:rsidRDefault="006D30EA" w:rsidP="006D30EA">
      <w:pPr>
        <w:spacing w:after="12" w:line="249" w:lineRule="auto"/>
        <w:ind w:left="244"/>
      </w:pPr>
    </w:p>
    <w:p w:rsidR="006D30EA" w:rsidRDefault="006D30EA" w:rsidP="006D30EA">
      <w:pPr>
        <w:spacing w:after="351" w:line="249" w:lineRule="auto"/>
        <w:ind w:left="91" w:hanging="10"/>
        <w:rPr>
          <w:sz w:val="28"/>
        </w:rPr>
      </w:pPr>
      <w:r>
        <w:rPr>
          <w:sz w:val="28"/>
        </w:rPr>
        <w:t xml:space="preserve">Zajistím u své banky souhlas s inkasem ve prospěch účtu číslo: </w:t>
      </w:r>
    </w:p>
    <w:p w:rsidR="006D30EA" w:rsidRDefault="006D30EA" w:rsidP="006D30EA">
      <w:pPr>
        <w:spacing w:after="351" w:line="249" w:lineRule="auto"/>
        <w:ind w:left="91" w:hanging="10"/>
      </w:pPr>
      <w:r>
        <w:rPr>
          <w:sz w:val="28"/>
        </w:rPr>
        <w:t>19-0294260237, kód banky 0100:</w:t>
      </w:r>
    </w:p>
    <w:p w:rsidR="006D30EA" w:rsidRDefault="006D30EA" w:rsidP="006D30EA">
      <w:pPr>
        <w:spacing w:after="1492" w:line="249" w:lineRule="auto"/>
        <w:ind w:left="81" w:firstLine="346"/>
      </w:pPr>
      <w:r>
        <w:rPr>
          <w:sz w:val="28"/>
        </w:rPr>
        <w:t xml:space="preserve">Zavazuji se, že v případě nedostatku finančních prostředků na účtu nebo při </w:t>
      </w:r>
      <w:r w:rsidR="003F767F">
        <w:rPr>
          <w:sz w:val="28"/>
        </w:rPr>
        <w:t xml:space="preserve">změně či </w:t>
      </w:r>
      <w:r>
        <w:rPr>
          <w:sz w:val="28"/>
        </w:rPr>
        <w:t>zrušení účtu</w:t>
      </w:r>
      <w:r w:rsidR="001E551E">
        <w:rPr>
          <w:sz w:val="28"/>
        </w:rPr>
        <w:t>,</w:t>
      </w:r>
      <w:r>
        <w:rPr>
          <w:sz w:val="28"/>
        </w:rPr>
        <w:t xml:space="preserve"> tuto skutečnost nahlásím vedoucí školní jídelny a vzniklé nedostatky uhradím ihned</w:t>
      </w:r>
      <w:r w:rsidR="00E21453">
        <w:rPr>
          <w:sz w:val="28"/>
        </w:rPr>
        <w:t xml:space="preserve"> jednorázovým příkazem nebo</w:t>
      </w:r>
      <w:r>
        <w:rPr>
          <w:sz w:val="28"/>
        </w:rPr>
        <w:t xml:space="preserve"> hotově v kanceláři vedoucí školní jídelny.</w:t>
      </w:r>
    </w:p>
    <w:p w:rsidR="00E32C21" w:rsidRDefault="001E551E" w:rsidP="006D30EA">
      <w:pPr>
        <w:spacing w:after="70"/>
        <w:ind w:right="-264"/>
      </w:pPr>
      <w:r>
        <w:rPr>
          <w:noProof/>
        </w:rPr>
        <w:drawing>
          <wp:inline distT="0" distB="0" distL="0" distR="0">
            <wp:extent cx="5672328" cy="64026"/>
            <wp:effectExtent l="0" t="0" r="0" b="0"/>
            <wp:docPr id="4228" name="Picture 4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8" name="Picture 42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72328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C21" w:rsidRDefault="001E551E" w:rsidP="00E21453">
      <w:pPr>
        <w:tabs>
          <w:tab w:val="center" w:pos="1625"/>
          <w:tab w:val="center" w:pos="7176"/>
        </w:tabs>
        <w:spacing w:after="251" w:line="249" w:lineRule="auto"/>
        <w:rPr>
          <w:sz w:val="28"/>
        </w:rPr>
      </w:pPr>
      <w:r>
        <w:rPr>
          <w:sz w:val="28"/>
        </w:rPr>
        <w:tab/>
      </w:r>
      <w:r w:rsidR="006D30EA">
        <w:rPr>
          <w:sz w:val="28"/>
        </w:rPr>
        <w:t xml:space="preserve"> </w:t>
      </w:r>
      <w:r>
        <w:rPr>
          <w:sz w:val="28"/>
        </w:rPr>
        <w:t xml:space="preserve"> </w:t>
      </w:r>
      <w:r w:rsidR="00E21453">
        <w:rPr>
          <w:sz w:val="28"/>
        </w:rPr>
        <w:t xml:space="preserve"> </w:t>
      </w:r>
      <w:r w:rsidR="006D30EA">
        <w:rPr>
          <w:sz w:val="28"/>
        </w:rPr>
        <w:t xml:space="preserve">razítko a podpis banky                                  </w:t>
      </w:r>
      <w:r w:rsidR="00E21453">
        <w:rPr>
          <w:sz w:val="28"/>
        </w:rPr>
        <w:t xml:space="preserve"> </w:t>
      </w:r>
      <w:r w:rsidR="002357FA">
        <w:rPr>
          <w:sz w:val="28"/>
        </w:rPr>
        <w:t xml:space="preserve"> </w:t>
      </w:r>
      <w:r w:rsidR="006D30EA">
        <w:rPr>
          <w:sz w:val="28"/>
        </w:rPr>
        <w:t xml:space="preserve">        </w:t>
      </w:r>
      <w:r w:rsidR="002357FA">
        <w:rPr>
          <w:sz w:val="28"/>
        </w:rPr>
        <w:t xml:space="preserve"> </w:t>
      </w:r>
      <w:r w:rsidR="00E21453">
        <w:rPr>
          <w:sz w:val="28"/>
        </w:rPr>
        <w:t xml:space="preserve"> </w:t>
      </w:r>
      <w:r>
        <w:rPr>
          <w:sz w:val="28"/>
        </w:rPr>
        <w:t xml:space="preserve"> </w:t>
      </w:r>
      <w:r w:rsidR="006D30EA">
        <w:rPr>
          <w:sz w:val="28"/>
        </w:rPr>
        <w:t xml:space="preserve">datum a </w:t>
      </w:r>
      <w:r>
        <w:rPr>
          <w:sz w:val="28"/>
        </w:rPr>
        <w:t>podpis plátce</w:t>
      </w:r>
      <w:r>
        <w:rPr>
          <w:noProof/>
        </w:rPr>
        <mc:AlternateContent>
          <mc:Choice Requires="wpg">
            <w:drawing>
              <wp:inline distT="0" distB="0" distL="0" distR="0">
                <wp:extent cx="5666233" cy="9147"/>
                <wp:effectExtent l="0" t="0" r="0" b="0"/>
                <wp:docPr id="4231" name="Group 4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6233" cy="9147"/>
                          <a:chOff x="0" y="0"/>
                          <a:chExt cx="5666233" cy="9147"/>
                        </a:xfrm>
                      </wpg:grpSpPr>
                      <wps:wsp>
                        <wps:cNvPr id="4230" name="Shape 4230"/>
                        <wps:cNvSpPr/>
                        <wps:spPr>
                          <a:xfrm>
                            <a:off x="0" y="0"/>
                            <a:ext cx="5666233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6233" h="9147">
                                <a:moveTo>
                                  <a:pt x="0" y="4573"/>
                                </a:moveTo>
                                <a:lnTo>
                                  <a:pt x="5666233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31" style="width:446.16pt;height:0.720215pt;mso-position-horizontal-relative:char;mso-position-vertical-relative:line" coordsize="56662,91">
                <v:shape id="Shape 4230" style="position:absolute;width:56662;height:91;left:0;top:0;" coordsize="5666233,9147" path="m0,4573l5666233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Pr="0050047F">
        <w:rPr>
          <w:sz w:val="24"/>
          <w:szCs w:val="24"/>
        </w:rPr>
        <w:t xml:space="preserve">Školní jídelna upozorňuje, že stravné za snídani činí </w:t>
      </w:r>
      <w:r w:rsidR="00E4193B">
        <w:rPr>
          <w:sz w:val="24"/>
          <w:szCs w:val="24"/>
        </w:rPr>
        <w:t>20</w:t>
      </w:r>
      <w:r w:rsidRPr="0050047F">
        <w:rPr>
          <w:sz w:val="24"/>
          <w:szCs w:val="24"/>
        </w:rPr>
        <w:t>,-</w:t>
      </w:r>
      <w:r w:rsidR="003E67FB" w:rsidRPr="0050047F">
        <w:rPr>
          <w:sz w:val="24"/>
          <w:szCs w:val="24"/>
        </w:rPr>
        <w:t xml:space="preserve"> Kč</w:t>
      </w:r>
      <w:r w:rsidRPr="0050047F">
        <w:rPr>
          <w:sz w:val="24"/>
          <w:szCs w:val="24"/>
        </w:rPr>
        <w:t xml:space="preserve">, </w:t>
      </w:r>
      <w:r w:rsidR="0050047F" w:rsidRPr="0050047F">
        <w:rPr>
          <w:sz w:val="24"/>
          <w:szCs w:val="24"/>
        </w:rPr>
        <w:t xml:space="preserve">dopolední svačinu </w:t>
      </w:r>
      <w:r w:rsidR="00E4193B">
        <w:rPr>
          <w:sz w:val="24"/>
          <w:szCs w:val="24"/>
        </w:rPr>
        <w:t>10</w:t>
      </w:r>
      <w:r w:rsidR="0050047F" w:rsidRPr="0050047F">
        <w:rPr>
          <w:sz w:val="24"/>
          <w:szCs w:val="24"/>
        </w:rPr>
        <w:t>,-</w:t>
      </w:r>
      <w:r w:rsidR="0050047F">
        <w:rPr>
          <w:sz w:val="24"/>
          <w:szCs w:val="24"/>
        </w:rPr>
        <w:t xml:space="preserve"> Kč</w:t>
      </w:r>
      <w:r w:rsidR="0050047F" w:rsidRPr="0050047F">
        <w:rPr>
          <w:sz w:val="24"/>
          <w:szCs w:val="24"/>
        </w:rPr>
        <w:t>,</w:t>
      </w:r>
      <w:r w:rsidRPr="0050047F">
        <w:rPr>
          <w:sz w:val="24"/>
          <w:szCs w:val="24"/>
        </w:rPr>
        <w:t xml:space="preserve"> oběd 3</w:t>
      </w:r>
      <w:r w:rsidR="003E67FB" w:rsidRPr="0050047F">
        <w:rPr>
          <w:sz w:val="24"/>
          <w:szCs w:val="24"/>
        </w:rPr>
        <w:t>7</w:t>
      </w:r>
      <w:r w:rsidR="005264F1" w:rsidRPr="0050047F">
        <w:rPr>
          <w:sz w:val="24"/>
          <w:szCs w:val="24"/>
        </w:rPr>
        <w:t>,-</w:t>
      </w:r>
      <w:r w:rsidR="0050047F">
        <w:rPr>
          <w:sz w:val="24"/>
          <w:szCs w:val="24"/>
        </w:rPr>
        <w:t xml:space="preserve"> </w:t>
      </w:r>
      <w:r w:rsidR="003E67FB" w:rsidRPr="0050047F">
        <w:rPr>
          <w:sz w:val="24"/>
          <w:szCs w:val="24"/>
        </w:rPr>
        <w:t>Kč</w:t>
      </w:r>
      <w:r w:rsidR="0050047F">
        <w:rPr>
          <w:sz w:val="24"/>
          <w:szCs w:val="24"/>
        </w:rPr>
        <w:t>,</w:t>
      </w:r>
      <w:r w:rsidR="005264F1" w:rsidRPr="0050047F">
        <w:rPr>
          <w:sz w:val="24"/>
          <w:szCs w:val="24"/>
        </w:rPr>
        <w:t xml:space="preserve"> </w:t>
      </w:r>
      <w:r w:rsidR="0050047F" w:rsidRPr="0050047F">
        <w:rPr>
          <w:sz w:val="24"/>
          <w:szCs w:val="24"/>
        </w:rPr>
        <w:t>odpolední svačinu 1</w:t>
      </w:r>
      <w:r w:rsidR="00E4193B">
        <w:rPr>
          <w:sz w:val="24"/>
          <w:szCs w:val="24"/>
        </w:rPr>
        <w:t>3</w:t>
      </w:r>
      <w:r w:rsidR="0050047F" w:rsidRPr="0050047F">
        <w:rPr>
          <w:sz w:val="24"/>
          <w:szCs w:val="24"/>
        </w:rPr>
        <w:t>,-</w:t>
      </w:r>
      <w:r w:rsidR="0050047F">
        <w:rPr>
          <w:sz w:val="24"/>
          <w:szCs w:val="24"/>
        </w:rPr>
        <w:t xml:space="preserve"> Kč</w:t>
      </w:r>
      <w:r w:rsidR="0050047F" w:rsidRPr="0050047F">
        <w:rPr>
          <w:sz w:val="24"/>
          <w:szCs w:val="24"/>
        </w:rPr>
        <w:t xml:space="preserve">, </w:t>
      </w:r>
      <w:r w:rsidR="005264F1" w:rsidRPr="0050047F">
        <w:rPr>
          <w:sz w:val="24"/>
          <w:szCs w:val="24"/>
        </w:rPr>
        <w:t xml:space="preserve">večeři </w:t>
      </w:r>
      <w:r w:rsidR="0050047F" w:rsidRPr="0050047F">
        <w:rPr>
          <w:sz w:val="24"/>
          <w:szCs w:val="24"/>
        </w:rPr>
        <w:t>2</w:t>
      </w:r>
      <w:r w:rsidR="00E4193B">
        <w:rPr>
          <w:sz w:val="24"/>
          <w:szCs w:val="24"/>
        </w:rPr>
        <w:t>6</w:t>
      </w:r>
      <w:r w:rsidR="005264F1" w:rsidRPr="0050047F">
        <w:rPr>
          <w:sz w:val="24"/>
          <w:szCs w:val="24"/>
        </w:rPr>
        <w:t>,-</w:t>
      </w:r>
      <w:r w:rsidR="0050047F">
        <w:rPr>
          <w:sz w:val="24"/>
          <w:szCs w:val="24"/>
        </w:rPr>
        <w:t xml:space="preserve"> </w:t>
      </w:r>
      <w:r w:rsidR="003E67FB" w:rsidRPr="0050047F">
        <w:rPr>
          <w:sz w:val="24"/>
          <w:szCs w:val="24"/>
        </w:rPr>
        <w:t>Kč</w:t>
      </w:r>
      <w:r w:rsidR="005264F1" w:rsidRPr="0050047F">
        <w:rPr>
          <w:sz w:val="24"/>
          <w:szCs w:val="24"/>
        </w:rPr>
        <w:t xml:space="preserve"> a večeři2 </w:t>
      </w:r>
      <w:r w:rsidR="00E4193B">
        <w:rPr>
          <w:sz w:val="24"/>
          <w:szCs w:val="24"/>
        </w:rPr>
        <w:t>20</w:t>
      </w:r>
      <w:r w:rsidR="005264F1" w:rsidRPr="0050047F">
        <w:rPr>
          <w:sz w:val="24"/>
          <w:szCs w:val="24"/>
        </w:rPr>
        <w:t>,-</w:t>
      </w:r>
      <w:r w:rsidR="003E67FB" w:rsidRPr="0050047F">
        <w:rPr>
          <w:sz w:val="24"/>
          <w:szCs w:val="24"/>
        </w:rPr>
        <w:t xml:space="preserve"> Kč.</w:t>
      </w:r>
      <w:r w:rsidRPr="0050047F">
        <w:rPr>
          <w:sz w:val="24"/>
          <w:szCs w:val="24"/>
        </w:rPr>
        <w:t xml:space="preserve"> Za ubytování </w:t>
      </w:r>
      <w:r w:rsidR="0050047F">
        <w:rPr>
          <w:sz w:val="24"/>
          <w:szCs w:val="24"/>
        </w:rPr>
        <w:t>v D</w:t>
      </w:r>
      <w:r w:rsidRPr="0050047F">
        <w:rPr>
          <w:sz w:val="24"/>
          <w:szCs w:val="24"/>
        </w:rPr>
        <w:t xml:space="preserve">omově </w:t>
      </w:r>
      <w:r w:rsidR="0050047F">
        <w:rPr>
          <w:sz w:val="24"/>
          <w:szCs w:val="24"/>
        </w:rPr>
        <w:t>M</w:t>
      </w:r>
      <w:r w:rsidRPr="0050047F">
        <w:rPr>
          <w:sz w:val="24"/>
          <w:szCs w:val="24"/>
        </w:rPr>
        <w:t>ládeže je měsíční</w:t>
      </w:r>
      <w:r w:rsidR="006D30EA" w:rsidRPr="0050047F">
        <w:rPr>
          <w:sz w:val="24"/>
          <w:szCs w:val="24"/>
        </w:rPr>
        <w:t xml:space="preserve"> </w:t>
      </w:r>
      <w:r w:rsidRPr="0050047F">
        <w:rPr>
          <w:sz w:val="24"/>
          <w:szCs w:val="24"/>
        </w:rPr>
        <w:t>poplatek 900,-</w:t>
      </w:r>
      <w:r w:rsidR="0050047F">
        <w:rPr>
          <w:sz w:val="24"/>
          <w:szCs w:val="24"/>
        </w:rPr>
        <w:t xml:space="preserve"> Kč</w:t>
      </w:r>
      <w:r>
        <w:rPr>
          <w:sz w:val="28"/>
        </w:rPr>
        <w:t xml:space="preserve"> (1100,-). Za internátní celodenní stravování + ubytování zaplatíte za 1 měsíc cca Kč 3</w:t>
      </w:r>
      <w:r w:rsidR="005264F1">
        <w:rPr>
          <w:sz w:val="28"/>
        </w:rPr>
        <w:t>.500,- až 4.000,-</w:t>
      </w:r>
    </w:p>
    <w:p w:rsidR="003F767F" w:rsidRDefault="003F767F" w:rsidP="00E21453">
      <w:pPr>
        <w:tabs>
          <w:tab w:val="center" w:pos="1625"/>
          <w:tab w:val="center" w:pos="7176"/>
        </w:tabs>
        <w:spacing w:after="251" w:line="249" w:lineRule="auto"/>
      </w:pPr>
      <w:r>
        <w:t>Zaměstnanci (za odpracované nejméně 4 hodiny/den) 2</w:t>
      </w:r>
      <w:r w:rsidR="00137B38">
        <w:t>0</w:t>
      </w:r>
      <w:r>
        <w:t>,-</w:t>
      </w:r>
    </w:p>
    <w:p w:rsidR="003F767F" w:rsidRDefault="003F767F" w:rsidP="00E21453">
      <w:pPr>
        <w:tabs>
          <w:tab w:val="center" w:pos="1625"/>
          <w:tab w:val="center" w:pos="7176"/>
        </w:tabs>
        <w:spacing w:after="251" w:line="249" w:lineRule="auto"/>
      </w:pPr>
      <w:r>
        <w:t xml:space="preserve">Cizí strávníci (+zaměstnanci bez nároku na </w:t>
      </w:r>
      <w:r w:rsidR="00963F73">
        <w:t xml:space="preserve">FKSP=plná cena) </w:t>
      </w:r>
      <w:r w:rsidR="00E4193B">
        <w:t>89</w:t>
      </w:r>
      <w:r w:rsidR="00963F73">
        <w:t>,-</w:t>
      </w:r>
    </w:p>
    <w:p w:rsidR="00963F73" w:rsidRDefault="00963F73" w:rsidP="00E21453">
      <w:pPr>
        <w:tabs>
          <w:tab w:val="center" w:pos="1625"/>
          <w:tab w:val="center" w:pos="7176"/>
        </w:tabs>
        <w:spacing w:after="251" w:line="249" w:lineRule="auto"/>
      </w:pPr>
      <w:r>
        <w:t xml:space="preserve">Důchodci </w:t>
      </w:r>
      <w:r w:rsidR="00E4193B">
        <w:t>43</w:t>
      </w:r>
      <w:r>
        <w:t>,-</w:t>
      </w:r>
    </w:p>
    <w:sectPr w:rsidR="00963F73">
      <w:pgSz w:w="11904" w:h="16838"/>
      <w:pgMar w:top="1440" w:right="1920" w:bottom="1440" w:left="12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8471C"/>
    <w:multiLevelType w:val="hybridMultilevel"/>
    <w:tmpl w:val="6728ED4A"/>
    <w:lvl w:ilvl="0" w:tplc="C3A06630">
      <w:start w:val="1"/>
      <w:numFmt w:val="bullet"/>
      <w:lvlText w:val="-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E30CDD8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6F6C578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FDC9A9E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6AAAAF6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74891D4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2F6652C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82A46FA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FF6EF26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C21"/>
    <w:rsid w:val="00137B38"/>
    <w:rsid w:val="001E551E"/>
    <w:rsid w:val="002357FA"/>
    <w:rsid w:val="00353760"/>
    <w:rsid w:val="003E67FB"/>
    <w:rsid w:val="003F767F"/>
    <w:rsid w:val="004D5E37"/>
    <w:rsid w:val="0050047F"/>
    <w:rsid w:val="005264F1"/>
    <w:rsid w:val="005B1A53"/>
    <w:rsid w:val="006D30EA"/>
    <w:rsid w:val="0077484A"/>
    <w:rsid w:val="008F0592"/>
    <w:rsid w:val="009373D6"/>
    <w:rsid w:val="00963F73"/>
    <w:rsid w:val="00AF7C4D"/>
    <w:rsid w:val="00B82CB2"/>
    <w:rsid w:val="00E21453"/>
    <w:rsid w:val="00E32C21"/>
    <w:rsid w:val="00E4193B"/>
    <w:rsid w:val="00F8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24693-D8F3-4794-BC75-784EC36F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janků</dc:creator>
  <cp:keywords/>
  <cp:lastModifiedBy>Lenka Janků</cp:lastModifiedBy>
  <cp:revision>2</cp:revision>
  <dcterms:created xsi:type="dcterms:W3CDTF">2022-05-05T10:34:00Z</dcterms:created>
  <dcterms:modified xsi:type="dcterms:W3CDTF">2022-05-05T10:34:00Z</dcterms:modified>
</cp:coreProperties>
</file>